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50" w:rsidRDefault="007E3A50"/>
    <w:p w:rsidR="000668C2" w:rsidRPr="00240A48" w:rsidRDefault="000668C2" w:rsidP="008424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0A48">
        <w:rPr>
          <w:rFonts w:ascii="Times New Roman" w:hAnsi="Times New Roman"/>
          <w:b/>
          <w:sz w:val="26"/>
          <w:szCs w:val="26"/>
        </w:rPr>
        <w:t>ПОЛОЖЕНИЕ</w:t>
      </w:r>
    </w:p>
    <w:p w:rsidR="000668C2" w:rsidRPr="00240A48" w:rsidRDefault="000668C2" w:rsidP="008424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242E">
        <w:rPr>
          <w:rFonts w:ascii="Times New Roman" w:hAnsi="Times New Roman"/>
          <w:b/>
          <w:sz w:val="26"/>
          <w:szCs w:val="26"/>
        </w:rPr>
        <w:t xml:space="preserve">О ПОРЯДКЕ И ОСНОВАНИЯХ ПЕРЕВОДА, ОТЧИСЛЕНИЯ </w:t>
      </w:r>
      <w:r w:rsidRPr="00240A48">
        <w:rPr>
          <w:rFonts w:ascii="Times New Roman" w:hAnsi="Times New Roman"/>
          <w:b/>
          <w:sz w:val="26"/>
          <w:szCs w:val="26"/>
        </w:rPr>
        <w:t xml:space="preserve">УЧАЩИХСЯ </w:t>
      </w:r>
    </w:p>
    <w:p w:rsidR="00A85013" w:rsidRDefault="000668C2" w:rsidP="008424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40A48">
        <w:rPr>
          <w:rFonts w:ascii="Times New Roman" w:hAnsi="Times New Roman"/>
          <w:b/>
          <w:sz w:val="26"/>
          <w:szCs w:val="26"/>
        </w:rPr>
        <w:t xml:space="preserve"> МУНИЦИПАЛЬНОГО </w:t>
      </w:r>
      <w:r w:rsidR="00465C5B">
        <w:rPr>
          <w:rFonts w:ascii="Times New Roman" w:hAnsi="Times New Roman"/>
          <w:b/>
          <w:sz w:val="26"/>
          <w:szCs w:val="26"/>
        </w:rPr>
        <w:t>ОБРАЗ</w:t>
      </w:r>
      <w:r w:rsidR="00A85013">
        <w:rPr>
          <w:rFonts w:ascii="Times New Roman" w:hAnsi="Times New Roman"/>
          <w:b/>
          <w:sz w:val="26"/>
          <w:szCs w:val="26"/>
        </w:rPr>
        <w:t>ОВАТЕЛЬНОГО УЧРЕЖДЕНИЯ ДОПОЛНИТЕЛЬНОГО ОБРАЗОВАНИЯ ДЕТЕЙ</w:t>
      </w:r>
    </w:p>
    <w:p w:rsidR="000668C2" w:rsidRPr="00240A48" w:rsidRDefault="00A85013" w:rsidP="008424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"ДЕТСКИЙ ЭКОЛОГИЧЕСКИЙ ЦЕНТР"</w:t>
      </w:r>
    </w:p>
    <w:p w:rsidR="000668C2" w:rsidRPr="00240A48" w:rsidRDefault="000668C2" w:rsidP="0084242E">
      <w:pPr>
        <w:numPr>
          <w:ilvl w:val="0"/>
          <w:numId w:val="1"/>
        </w:numPr>
        <w:tabs>
          <w:tab w:val="clear" w:pos="720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668C2" w:rsidRPr="0084242E" w:rsidRDefault="000668C2" w:rsidP="0084242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42E">
        <w:rPr>
          <w:rFonts w:ascii="Times New Roman" w:hAnsi="Times New Roman"/>
          <w:sz w:val="26"/>
          <w:szCs w:val="26"/>
        </w:rPr>
        <w:t xml:space="preserve">Положение о порядке и основании перевода, отчисления учащихся </w:t>
      </w:r>
      <w:r w:rsidR="00A85013">
        <w:rPr>
          <w:rFonts w:ascii="Times New Roman" w:hAnsi="Times New Roman"/>
          <w:sz w:val="26"/>
          <w:szCs w:val="26"/>
        </w:rPr>
        <w:t xml:space="preserve">МАОУ ДОД "ДЭЦ" городского округа г. Стерлитамак РБ </w:t>
      </w:r>
      <w:r w:rsidRPr="0084242E">
        <w:rPr>
          <w:rFonts w:ascii="Times New Roman" w:hAnsi="Times New Roman"/>
          <w:sz w:val="26"/>
          <w:szCs w:val="26"/>
        </w:rPr>
        <w:t xml:space="preserve">(далее </w:t>
      </w:r>
      <w:r w:rsidR="00A85013">
        <w:rPr>
          <w:rFonts w:ascii="Times New Roman" w:hAnsi="Times New Roman"/>
          <w:sz w:val="26"/>
          <w:szCs w:val="26"/>
        </w:rPr>
        <w:t>- Центр</w:t>
      </w:r>
      <w:r w:rsidRPr="0084242E">
        <w:rPr>
          <w:rFonts w:ascii="Times New Roman" w:hAnsi="Times New Roman"/>
          <w:sz w:val="26"/>
          <w:szCs w:val="26"/>
        </w:rPr>
        <w:t xml:space="preserve">) разработано на основе следующих нормативных актов: </w:t>
      </w:r>
    </w:p>
    <w:p w:rsidR="000668C2" w:rsidRPr="0084242E" w:rsidRDefault="000668C2" w:rsidP="0084242E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Федерального Закона «Об образовании в Российской Федерации» от 29.12.2012 г. № 273-ФЗ, </w:t>
      </w:r>
    </w:p>
    <w:p w:rsidR="000668C2" w:rsidRPr="0084242E" w:rsidRDefault="000668C2" w:rsidP="0084242E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Федерального Закона от 24.07.1998 г. № 124-ФЗ «Об основных гарантиях прав ребенка в Российской Федерации», </w:t>
      </w:r>
    </w:p>
    <w:p w:rsidR="00A85013" w:rsidRPr="00A85013" w:rsidRDefault="00A85013" w:rsidP="00A85013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Приказ МО РФ №1008 от 29.08 2013г.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552463">
        <w:rPr>
          <w:sz w:val="26"/>
          <w:szCs w:val="26"/>
        </w:rPr>
        <w:t>.</w:t>
      </w:r>
    </w:p>
    <w:p w:rsidR="000668C2" w:rsidRPr="0084242E" w:rsidRDefault="000668C2" w:rsidP="0084242E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Устава </w:t>
      </w:r>
      <w:r w:rsidR="00A85013">
        <w:rPr>
          <w:sz w:val="26"/>
          <w:szCs w:val="26"/>
        </w:rPr>
        <w:t>Центр</w:t>
      </w:r>
      <w:r w:rsidRPr="0084242E">
        <w:rPr>
          <w:sz w:val="26"/>
          <w:szCs w:val="26"/>
        </w:rPr>
        <w:t xml:space="preserve">. </w:t>
      </w:r>
    </w:p>
    <w:p w:rsidR="000668C2" w:rsidRPr="0084242E" w:rsidRDefault="000668C2" w:rsidP="0084242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42E">
        <w:rPr>
          <w:rFonts w:ascii="Times New Roman" w:hAnsi="Times New Roman"/>
          <w:sz w:val="26"/>
          <w:szCs w:val="26"/>
        </w:rPr>
        <w:t xml:space="preserve">Настоящее Положение устанавливает порядок и основания перевода учащихся по годам обучения и отчисления учащихся. </w:t>
      </w:r>
    </w:p>
    <w:p w:rsidR="000668C2" w:rsidRPr="0084242E" w:rsidRDefault="000668C2" w:rsidP="0084242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42E">
        <w:rPr>
          <w:rFonts w:ascii="Times New Roman" w:hAnsi="Times New Roman"/>
          <w:sz w:val="26"/>
          <w:szCs w:val="26"/>
        </w:rPr>
        <w:t xml:space="preserve">Положение принимается </w:t>
      </w:r>
      <w:r w:rsidR="00596E89">
        <w:rPr>
          <w:rFonts w:ascii="Times New Roman" w:hAnsi="Times New Roman"/>
          <w:b/>
          <w:sz w:val="26"/>
          <w:szCs w:val="26"/>
        </w:rPr>
        <w:t xml:space="preserve">Советом </w:t>
      </w:r>
      <w:r w:rsidR="00596E89" w:rsidRPr="00596E89">
        <w:rPr>
          <w:rFonts w:ascii="Times New Roman" w:hAnsi="Times New Roman"/>
          <w:sz w:val="26"/>
          <w:szCs w:val="26"/>
        </w:rPr>
        <w:t>учреждения</w:t>
      </w:r>
      <w:r w:rsidRPr="00596E89">
        <w:rPr>
          <w:rFonts w:ascii="Times New Roman" w:hAnsi="Times New Roman"/>
          <w:sz w:val="26"/>
          <w:szCs w:val="26"/>
        </w:rPr>
        <w:t xml:space="preserve">, имеющим право вносить в него дополнения и изменения, и утверждается директором </w:t>
      </w:r>
      <w:r w:rsidR="00A85013" w:rsidRPr="00596E89">
        <w:rPr>
          <w:rFonts w:ascii="Times New Roman" w:hAnsi="Times New Roman"/>
          <w:sz w:val="26"/>
          <w:szCs w:val="26"/>
        </w:rPr>
        <w:t>Центр</w:t>
      </w:r>
      <w:r w:rsidR="00552463" w:rsidRPr="00596E89">
        <w:rPr>
          <w:rFonts w:ascii="Times New Roman" w:hAnsi="Times New Roman"/>
          <w:sz w:val="26"/>
          <w:szCs w:val="26"/>
        </w:rPr>
        <w:t>а</w:t>
      </w:r>
      <w:r w:rsidRPr="00596E89">
        <w:rPr>
          <w:rFonts w:ascii="Times New Roman" w:hAnsi="Times New Roman"/>
          <w:sz w:val="26"/>
          <w:szCs w:val="26"/>
        </w:rPr>
        <w:t>.</w:t>
      </w:r>
      <w:r w:rsidRPr="0084242E">
        <w:rPr>
          <w:rFonts w:ascii="Times New Roman" w:hAnsi="Times New Roman"/>
          <w:sz w:val="26"/>
          <w:szCs w:val="26"/>
        </w:rPr>
        <w:t xml:space="preserve"> </w:t>
      </w:r>
    </w:p>
    <w:p w:rsidR="000668C2" w:rsidRPr="0084242E" w:rsidRDefault="000668C2" w:rsidP="0084242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42E">
        <w:rPr>
          <w:rFonts w:ascii="Times New Roman" w:hAnsi="Times New Roman"/>
          <w:sz w:val="26"/>
          <w:szCs w:val="26"/>
        </w:rPr>
        <w:t>Настоящее Положение принимается на неопредел</w:t>
      </w:r>
      <w:r>
        <w:rPr>
          <w:rFonts w:ascii="Times New Roman" w:hAnsi="Times New Roman"/>
          <w:sz w:val="26"/>
          <w:szCs w:val="26"/>
        </w:rPr>
        <w:t>ё</w:t>
      </w:r>
      <w:r w:rsidRPr="0084242E">
        <w:rPr>
          <w:rFonts w:ascii="Times New Roman" w:hAnsi="Times New Roman"/>
          <w:sz w:val="26"/>
          <w:szCs w:val="26"/>
        </w:rPr>
        <w:t xml:space="preserve">нный срок. После принятия новой редакции Положения предыдущая редакция утрачивает силу. </w:t>
      </w:r>
    </w:p>
    <w:p w:rsidR="000668C2" w:rsidRPr="0084242E" w:rsidRDefault="000668C2" w:rsidP="0084242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242E">
        <w:rPr>
          <w:rFonts w:ascii="Times New Roman" w:hAnsi="Times New Roman"/>
          <w:sz w:val="26"/>
          <w:szCs w:val="26"/>
        </w:rPr>
        <w:t xml:space="preserve">Настоящее Положение подлежит обязательному размещению на сайте </w:t>
      </w:r>
      <w:r w:rsidR="00552463">
        <w:rPr>
          <w:rFonts w:ascii="Times New Roman" w:hAnsi="Times New Roman"/>
          <w:sz w:val="26"/>
          <w:szCs w:val="26"/>
        </w:rPr>
        <w:t>Центра</w:t>
      </w:r>
      <w:r w:rsidRPr="0084242E">
        <w:rPr>
          <w:rFonts w:ascii="Times New Roman" w:hAnsi="Times New Roman"/>
          <w:sz w:val="26"/>
          <w:szCs w:val="26"/>
        </w:rPr>
        <w:t xml:space="preserve">. </w:t>
      </w:r>
    </w:p>
    <w:p w:rsidR="000668C2" w:rsidRPr="0084242E" w:rsidRDefault="000668C2" w:rsidP="0084242E">
      <w:pPr>
        <w:numPr>
          <w:ilvl w:val="0"/>
          <w:numId w:val="1"/>
        </w:numPr>
        <w:tabs>
          <w:tab w:val="clear" w:pos="720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84242E">
        <w:rPr>
          <w:rFonts w:ascii="Times New Roman" w:hAnsi="Times New Roman"/>
          <w:b/>
          <w:sz w:val="26"/>
          <w:szCs w:val="26"/>
        </w:rPr>
        <w:t xml:space="preserve">ОСНОВАНИЯ И ПОРЯДОК ПЕРЕВОДА УЧАЩИХСЯ </w:t>
      </w:r>
    </w:p>
    <w:p w:rsidR="000668C2" w:rsidRPr="0084242E" w:rsidRDefault="000668C2" w:rsidP="0084242E">
      <w:pPr>
        <w:pStyle w:val="Default"/>
        <w:numPr>
          <w:ilvl w:val="0"/>
          <w:numId w:val="5"/>
        </w:numPr>
        <w:ind w:left="680" w:hanging="680"/>
        <w:jc w:val="both"/>
        <w:rPr>
          <w:color w:val="auto"/>
          <w:sz w:val="26"/>
          <w:szCs w:val="26"/>
        </w:rPr>
      </w:pPr>
      <w:r w:rsidRPr="0084242E">
        <w:rPr>
          <w:color w:val="auto"/>
          <w:sz w:val="26"/>
          <w:szCs w:val="26"/>
        </w:rPr>
        <w:t xml:space="preserve">Перевод учащихся на следующий год обучения по дополнительной общеобразовательной программе производится в случае успешного освоения дополнительной общеобразовательной программы текущего учебного года на основании протокола промежуточной аттестации. </w:t>
      </w:r>
    </w:p>
    <w:p w:rsidR="000668C2" w:rsidRPr="0084242E" w:rsidRDefault="000668C2" w:rsidP="0084242E">
      <w:pPr>
        <w:pStyle w:val="Default"/>
        <w:numPr>
          <w:ilvl w:val="0"/>
          <w:numId w:val="5"/>
        </w:numPr>
        <w:ind w:left="680" w:hanging="680"/>
        <w:jc w:val="both"/>
        <w:rPr>
          <w:color w:val="auto"/>
          <w:sz w:val="26"/>
          <w:szCs w:val="26"/>
        </w:rPr>
      </w:pPr>
      <w:r w:rsidRPr="0084242E">
        <w:rPr>
          <w:color w:val="auto"/>
          <w:sz w:val="26"/>
          <w:szCs w:val="26"/>
        </w:rPr>
        <w:t xml:space="preserve">Основанием перевода </w:t>
      </w:r>
      <w:r>
        <w:rPr>
          <w:color w:val="auto"/>
          <w:sz w:val="26"/>
          <w:szCs w:val="26"/>
        </w:rPr>
        <w:t>учащегося</w:t>
      </w:r>
      <w:r w:rsidRPr="0084242E">
        <w:rPr>
          <w:color w:val="auto"/>
          <w:sz w:val="26"/>
          <w:szCs w:val="26"/>
        </w:rPr>
        <w:t xml:space="preserve"> в другую группу является: </w:t>
      </w:r>
    </w:p>
    <w:p w:rsidR="000668C2" w:rsidRDefault="000668C2" w:rsidP="0084242E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расформирование группы в связи с уменьшением количества учащихся, согласно показателям учебного плана </w:t>
      </w:r>
      <w:r w:rsidR="00552463">
        <w:rPr>
          <w:sz w:val="26"/>
          <w:szCs w:val="26"/>
        </w:rPr>
        <w:t>Центр</w:t>
      </w:r>
      <w:r w:rsidRPr="0084242E">
        <w:rPr>
          <w:sz w:val="26"/>
          <w:szCs w:val="26"/>
        </w:rPr>
        <w:t xml:space="preserve">; </w:t>
      </w:r>
    </w:p>
    <w:p w:rsidR="000668C2" w:rsidRPr="0084242E" w:rsidRDefault="000668C2" w:rsidP="0084242E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по заявлению родителей (законных представителей); </w:t>
      </w:r>
    </w:p>
    <w:p w:rsidR="000668C2" w:rsidRPr="0084242E" w:rsidRDefault="000668C2" w:rsidP="0084242E">
      <w:pPr>
        <w:pStyle w:val="Default"/>
        <w:numPr>
          <w:ilvl w:val="0"/>
          <w:numId w:val="6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изменение количества учебных часов/количества </w:t>
      </w:r>
      <w:r>
        <w:rPr>
          <w:sz w:val="26"/>
          <w:szCs w:val="26"/>
        </w:rPr>
        <w:t>учащихся</w:t>
      </w:r>
      <w:r w:rsidRPr="0084242E">
        <w:rPr>
          <w:sz w:val="26"/>
          <w:szCs w:val="26"/>
        </w:rPr>
        <w:t xml:space="preserve"> по дополнительной общеобразовательной программе, учебному плану, муниципальному заданию. </w:t>
      </w:r>
    </w:p>
    <w:p w:rsidR="000668C2" w:rsidRPr="0084242E" w:rsidRDefault="000668C2" w:rsidP="006261F6">
      <w:pPr>
        <w:pStyle w:val="Default"/>
        <w:ind w:left="1428"/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 </w:t>
      </w:r>
    </w:p>
    <w:p w:rsidR="000668C2" w:rsidRPr="0084242E" w:rsidRDefault="000668C2" w:rsidP="0084242E">
      <w:pPr>
        <w:pStyle w:val="Default"/>
        <w:numPr>
          <w:ilvl w:val="0"/>
          <w:numId w:val="5"/>
        </w:numPr>
        <w:ind w:left="680" w:hanging="680"/>
        <w:jc w:val="both"/>
        <w:rPr>
          <w:color w:val="auto"/>
          <w:sz w:val="26"/>
          <w:szCs w:val="26"/>
        </w:rPr>
      </w:pPr>
      <w:r w:rsidRPr="0084242E">
        <w:rPr>
          <w:color w:val="auto"/>
          <w:sz w:val="26"/>
          <w:szCs w:val="26"/>
        </w:rPr>
        <w:t xml:space="preserve">Решение о переводе учащихся принимается на заседании педагогического совета и оформляется приказом директора </w:t>
      </w:r>
      <w:r w:rsidR="006261F6">
        <w:rPr>
          <w:color w:val="auto"/>
          <w:sz w:val="26"/>
          <w:szCs w:val="26"/>
        </w:rPr>
        <w:t>Центра</w:t>
      </w:r>
      <w:r w:rsidRPr="0084242E">
        <w:rPr>
          <w:color w:val="auto"/>
          <w:sz w:val="26"/>
          <w:szCs w:val="26"/>
        </w:rPr>
        <w:t xml:space="preserve"> не позднее 3 дней от даты проведения педагогического совета. </w:t>
      </w:r>
    </w:p>
    <w:p w:rsidR="000668C2" w:rsidRPr="0084242E" w:rsidRDefault="000668C2" w:rsidP="0084242E">
      <w:pPr>
        <w:numPr>
          <w:ilvl w:val="0"/>
          <w:numId w:val="1"/>
        </w:numPr>
        <w:tabs>
          <w:tab w:val="clear" w:pos="720"/>
        </w:tabs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84242E">
        <w:rPr>
          <w:rFonts w:ascii="Times New Roman" w:hAnsi="Times New Roman"/>
          <w:b/>
          <w:sz w:val="26"/>
          <w:szCs w:val="26"/>
        </w:rPr>
        <w:t xml:space="preserve">ОСНОВАНИЯ И ПОРЯДОК ОТЧИСЛЕНИЯ УЧАЩИХСЯ </w:t>
      </w:r>
    </w:p>
    <w:p w:rsidR="000668C2" w:rsidRPr="0084242E" w:rsidRDefault="000668C2" w:rsidP="0084242E">
      <w:pPr>
        <w:pStyle w:val="Default"/>
        <w:numPr>
          <w:ilvl w:val="0"/>
          <w:numId w:val="8"/>
        </w:numPr>
        <w:ind w:left="680" w:hanging="680"/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Основанием отчисления </w:t>
      </w:r>
      <w:r>
        <w:rPr>
          <w:sz w:val="26"/>
          <w:szCs w:val="26"/>
        </w:rPr>
        <w:t>учащихся</w:t>
      </w:r>
      <w:r w:rsidRPr="0084242E">
        <w:rPr>
          <w:sz w:val="26"/>
          <w:szCs w:val="26"/>
        </w:rPr>
        <w:t xml:space="preserve"> является прекращение образовательных отношений. </w:t>
      </w:r>
    </w:p>
    <w:p w:rsidR="000668C2" w:rsidRPr="0084242E" w:rsidRDefault="000668C2" w:rsidP="0084242E">
      <w:pPr>
        <w:pStyle w:val="Default"/>
        <w:numPr>
          <w:ilvl w:val="0"/>
          <w:numId w:val="8"/>
        </w:numPr>
        <w:ind w:left="680" w:hanging="680"/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Прекращение образовательных отношений происходит в случаях: </w:t>
      </w:r>
    </w:p>
    <w:p w:rsidR="000668C2" w:rsidRPr="0084242E" w:rsidRDefault="000668C2" w:rsidP="0084242E">
      <w:pPr>
        <w:pStyle w:val="Default"/>
        <w:jc w:val="both"/>
        <w:rPr>
          <w:sz w:val="26"/>
          <w:szCs w:val="26"/>
        </w:rPr>
      </w:pPr>
      <w:r w:rsidRPr="0084242E">
        <w:rPr>
          <w:sz w:val="26"/>
          <w:szCs w:val="26"/>
        </w:rPr>
        <w:lastRenderedPageBreak/>
        <w:t xml:space="preserve">3.2.1. завершения обучения по дополнительной общеобразовательной программе; </w:t>
      </w:r>
    </w:p>
    <w:p w:rsidR="000668C2" w:rsidRPr="0084242E" w:rsidRDefault="000668C2" w:rsidP="0084242E">
      <w:pPr>
        <w:pStyle w:val="Default"/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3.2.2. досрочное отчисление: </w:t>
      </w:r>
    </w:p>
    <w:p w:rsidR="000668C2" w:rsidRPr="0084242E" w:rsidRDefault="000668C2" w:rsidP="0084242E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по инициативе родителей (законных представителей); </w:t>
      </w:r>
    </w:p>
    <w:p w:rsidR="000668C2" w:rsidRPr="0084242E" w:rsidRDefault="000668C2" w:rsidP="0084242E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на основании медицинского заключения о состоянии здоровья, препятствующему дальнейшему пребыванию </w:t>
      </w:r>
      <w:r>
        <w:rPr>
          <w:sz w:val="26"/>
          <w:szCs w:val="26"/>
        </w:rPr>
        <w:t>учащегося</w:t>
      </w:r>
      <w:r w:rsidRPr="0084242E">
        <w:rPr>
          <w:sz w:val="26"/>
          <w:szCs w:val="26"/>
        </w:rPr>
        <w:t xml:space="preserve"> в </w:t>
      </w:r>
      <w:r w:rsidR="006261F6">
        <w:rPr>
          <w:sz w:val="26"/>
          <w:szCs w:val="26"/>
        </w:rPr>
        <w:t>Центре</w:t>
      </w:r>
      <w:r w:rsidRPr="0084242E">
        <w:rPr>
          <w:sz w:val="26"/>
          <w:szCs w:val="26"/>
        </w:rPr>
        <w:t xml:space="preserve">; </w:t>
      </w:r>
    </w:p>
    <w:p w:rsidR="000668C2" w:rsidRPr="0084242E" w:rsidRDefault="000668C2" w:rsidP="0084242E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в связи с выездом </w:t>
      </w:r>
      <w:r>
        <w:rPr>
          <w:sz w:val="26"/>
          <w:szCs w:val="26"/>
        </w:rPr>
        <w:t>учащегося</w:t>
      </w:r>
      <w:r w:rsidRPr="0084242E">
        <w:rPr>
          <w:sz w:val="26"/>
          <w:szCs w:val="26"/>
        </w:rPr>
        <w:t xml:space="preserve"> из территории муниципального образования (отчисление производится по заявлению родителей (законных представителей), приказ издается в день подачи заявления; </w:t>
      </w:r>
    </w:p>
    <w:p w:rsidR="000668C2" w:rsidRPr="0084242E" w:rsidRDefault="000668C2" w:rsidP="0084242E">
      <w:pPr>
        <w:pStyle w:val="Default"/>
        <w:numPr>
          <w:ilvl w:val="0"/>
          <w:numId w:val="9"/>
        </w:numPr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по обстоятельствам, не зависящим от воли </w:t>
      </w:r>
      <w:r>
        <w:rPr>
          <w:sz w:val="26"/>
          <w:szCs w:val="26"/>
        </w:rPr>
        <w:t>учащегося</w:t>
      </w:r>
      <w:r w:rsidRPr="0084242E">
        <w:rPr>
          <w:sz w:val="26"/>
          <w:szCs w:val="26"/>
        </w:rPr>
        <w:t xml:space="preserve"> или родителей (законных представителей) несовершеннолетнего </w:t>
      </w:r>
      <w:r>
        <w:rPr>
          <w:sz w:val="26"/>
          <w:szCs w:val="26"/>
        </w:rPr>
        <w:t>учащегося</w:t>
      </w:r>
      <w:r w:rsidRPr="0084242E">
        <w:rPr>
          <w:sz w:val="26"/>
          <w:szCs w:val="26"/>
        </w:rPr>
        <w:t xml:space="preserve"> и </w:t>
      </w:r>
      <w:r w:rsidR="006261F6">
        <w:rPr>
          <w:sz w:val="26"/>
          <w:szCs w:val="26"/>
        </w:rPr>
        <w:t>Центра</w:t>
      </w:r>
      <w:r w:rsidRPr="0084242E">
        <w:rPr>
          <w:sz w:val="26"/>
          <w:szCs w:val="26"/>
        </w:rPr>
        <w:t xml:space="preserve">, в том числе в случае ликвидации </w:t>
      </w:r>
      <w:r w:rsidR="006261F6">
        <w:rPr>
          <w:sz w:val="26"/>
          <w:szCs w:val="26"/>
        </w:rPr>
        <w:t>Центра</w:t>
      </w:r>
      <w:r w:rsidRPr="0084242E">
        <w:rPr>
          <w:sz w:val="26"/>
          <w:szCs w:val="26"/>
        </w:rPr>
        <w:t xml:space="preserve">; </w:t>
      </w:r>
    </w:p>
    <w:p w:rsidR="000668C2" w:rsidRPr="0084242E" w:rsidRDefault="000668C2" w:rsidP="00904670">
      <w:pPr>
        <w:pStyle w:val="Default"/>
        <w:numPr>
          <w:ilvl w:val="0"/>
          <w:numId w:val="8"/>
        </w:numPr>
        <w:ind w:left="680" w:hanging="680"/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Досрочное отчисление по инициативе родителей (законных представителей) несовершеннолетнего </w:t>
      </w:r>
      <w:r>
        <w:rPr>
          <w:sz w:val="26"/>
          <w:szCs w:val="26"/>
        </w:rPr>
        <w:t>учащегося</w:t>
      </w:r>
      <w:r w:rsidRPr="0084242E">
        <w:rPr>
          <w:sz w:val="26"/>
          <w:szCs w:val="26"/>
        </w:rPr>
        <w:t xml:space="preserve"> не влечет</w:t>
      </w:r>
      <w:r>
        <w:rPr>
          <w:sz w:val="26"/>
          <w:szCs w:val="26"/>
        </w:rPr>
        <w:t xml:space="preserve"> за собой возникновение каких-</w:t>
      </w:r>
      <w:r w:rsidRPr="0084242E">
        <w:rPr>
          <w:sz w:val="26"/>
          <w:szCs w:val="26"/>
        </w:rPr>
        <w:t xml:space="preserve">либо дополнительных, в том числе материальных, обязательств родителей (законных представителей) </w:t>
      </w:r>
      <w:r>
        <w:rPr>
          <w:sz w:val="26"/>
          <w:szCs w:val="26"/>
        </w:rPr>
        <w:t>учащихся</w:t>
      </w:r>
      <w:r w:rsidRPr="0084242E">
        <w:rPr>
          <w:sz w:val="26"/>
          <w:szCs w:val="26"/>
        </w:rPr>
        <w:t xml:space="preserve"> перед </w:t>
      </w:r>
      <w:r w:rsidR="006261F6">
        <w:rPr>
          <w:sz w:val="26"/>
          <w:szCs w:val="26"/>
        </w:rPr>
        <w:t>Центром</w:t>
      </w:r>
      <w:r w:rsidRPr="0084242E">
        <w:rPr>
          <w:sz w:val="26"/>
          <w:szCs w:val="26"/>
        </w:rPr>
        <w:t xml:space="preserve">. </w:t>
      </w:r>
    </w:p>
    <w:p w:rsidR="000668C2" w:rsidRPr="0084242E" w:rsidRDefault="000668C2" w:rsidP="00904670">
      <w:pPr>
        <w:pStyle w:val="Default"/>
        <w:numPr>
          <w:ilvl w:val="0"/>
          <w:numId w:val="8"/>
        </w:numPr>
        <w:ind w:left="680" w:hanging="680"/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При отчислении </w:t>
      </w:r>
      <w:r>
        <w:rPr>
          <w:sz w:val="26"/>
          <w:szCs w:val="26"/>
        </w:rPr>
        <w:t>учащегося</w:t>
      </w:r>
      <w:r w:rsidRPr="0084242E">
        <w:rPr>
          <w:sz w:val="26"/>
          <w:szCs w:val="26"/>
        </w:rPr>
        <w:t xml:space="preserve"> из </w:t>
      </w:r>
      <w:r w:rsidR="006261F6">
        <w:rPr>
          <w:sz w:val="26"/>
          <w:szCs w:val="26"/>
        </w:rPr>
        <w:t>Центра</w:t>
      </w:r>
      <w:r w:rsidRPr="0084242E">
        <w:rPr>
          <w:sz w:val="26"/>
          <w:szCs w:val="26"/>
        </w:rPr>
        <w:t xml:space="preserve"> в связи с завершением обучения по дополнительно</w:t>
      </w:r>
      <w:r>
        <w:rPr>
          <w:sz w:val="26"/>
          <w:szCs w:val="26"/>
        </w:rPr>
        <w:t>й общеобразовательной программе</w:t>
      </w:r>
      <w:r w:rsidRPr="0084242E">
        <w:rPr>
          <w:sz w:val="26"/>
          <w:szCs w:val="26"/>
        </w:rPr>
        <w:t xml:space="preserve"> ему выдается свидетельство об окончании обучения по соответствующей дополнительной общеобразовательной программе. </w:t>
      </w:r>
    </w:p>
    <w:p w:rsidR="000668C2" w:rsidRPr="0084242E" w:rsidRDefault="000668C2" w:rsidP="00904670">
      <w:pPr>
        <w:pStyle w:val="Default"/>
        <w:numPr>
          <w:ilvl w:val="0"/>
          <w:numId w:val="8"/>
        </w:numPr>
        <w:ind w:left="680" w:hanging="680"/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При досрочном отчислении </w:t>
      </w:r>
      <w:r>
        <w:rPr>
          <w:sz w:val="26"/>
          <w:szCs w:val="26"/>
        </w:rPr>
        <w:t>учащегося</w:t>
      </w:r>
      <w:r w:rsidRPr="0084242E">
        <w:rPr>
          <w:sz w:val="26"/>
          <w:szCs w:val="26"/>
        </w:rPr>
        <w:t xml:space="preserve"> из </w:t>
      </w:r>
      <w:r w:rsidR="006261F6">
        <w:rPr>
          <w:sz w:val="26"/>
          <w:szCs w:val="26"/>
        </w:rPr>
        <w:t>Центра</w:t>
      </w:r>
      <w:r w:rsidRPr="0084242E">
        <w:rPr>
          <w:sz w:val="26"/>
          <w:szCs w:val="26"/>
        </w:rPr>
        <w:t xml:space="preserve"> в течение 3-х дней по заявлению родителей (законных представителей) ему может быть выдана справка о прохождении обучения по соответствующей дополнительной общеобразовательной программе. </w:t>
      </w:r>
    </w:p>
    <w:p w:rsidR="000668C2" w:rsidRPr="0084242E" w:rsidRDefault="000668C2" w:rsidP="00AF02A0">
      <w:pPr>
        <w:pStyle w:val="Default"/>
        <w:numPr>
          <w:ilvl w:val="0"/>
          <w:numId w:val="8"/>
        </w:numPr>
        <w:ind w:left="680" w:hanging="680"/>
        <w:jc w:val="both"/>
        <w:rPr>
          <w:sz w:val="26"/>
          <w:szCs w:val="26"/>
        </w:rPr>
      </w:pPr>
      <w:r w:rsidRPr="0084242E">
        <w:rPr>
          <w:sz w:val="26"/>
          <w:szCs w:val="26"/>
        </w:rPr>
        <w:t xml:space="preserve">Решение об отчислении </w:t>
      </w:r>
      <w:r>
        <w:rPr>
          <w:sz w:val="26"/>
          <w:szCs w:val="26"/>
        </w:rPr>
        <w:t>учащихся</w:t>
      </w:r>
      <w:r w:rsidR="006261F6">
        <w:rPr>
          <w:sz w:val="26"/>
          <w:szCs w:val="26"/>
        </w:rPr>
        <w:t xml:space="preserve"> </w:t>
      </w:r>
      <w:r w:rsidRPr="0084242E">
        <w:rPr>
          <w:sz w:val="26"/>
          <w:szCs w:val="26"/>
        </w:rPr>
        <w:t xml:space="preserve">принимается на заседании педагогического совета </w:t>
      </w:r>
      <w:r w:rsidR="006261F6">
        <w:rPr>
          <w:sz w:val="26"/>
          <w:szCs w:val="26"/>
        </w:rPr>
        <w:t>Центра</w:t>
      </w:r>
      <w:r w:rsidRPr="0084242E">
        <w:rPr>
          <w:sz w:val="26"/>
          <w:szCs w:val="26"/>
        </w:rPr>
        <w:t xml:space="preserve"> оформляется приказом директора </w:t>
      </w:r>
      <w:r w:rsidR="006261F6">
        <w:rPr>
          <w:sz w:val="26"/>
          <w:szCs w:val="26"/>
        </w:rPr>
        <w:t>Центра</w:t>
      </w:r>
      <w:r w:rsidRPr="0084242E">
        <w:rPr>
          <w:sz w:val="26"/>
          <w:szCs w:val="26"/>
        </w:rPr>
        <w:t xml:space="preserve"> не позднее 3 дней от даты проведения педагогического совета.</w:t>
      </w:r>
    </w:p>
    <w:sectPr w:rsidR="000668C2" w:rsidRPr="0084242E" w:rsidSect="008424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868"/>
    <w:multiLevelType w:val="hybridMultilevel"/>
    <w:tmpl w:val="4BA439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BA790D"/>
    <w:multiLevelType w:val="multilevel"/>
    <w:tmpl w:val="796CA3D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13174DC"/>
    <w:multiLevelType w:val="multilevel"/>
    <w:tmpl w:val="B6B25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4277274"/>
    <w:multiLevelType w:val="hybridMultilevel"/>
    <w:tmpl w:val="059C74DA"/>
    <w:lvl w:ilvl="0" w:tplc="C5F0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F81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226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208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02C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58C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B29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6E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8E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3AE377F"/>
    <w:multiLevelType w:val="hybridMultilevel"/>
    <w:tmpl w:val="91421F92"/>
    <w:lvl w:ilvl="0" w:tplc="C6AAFEF4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543644D"/>
    <w:multiLevelType w:val="hybridMultilevel"/>
    <w:tmpl w:val="4FFE5962"/>
    <w:lvl w:ilvl="0" w:tplc="E6D40AD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62462D"/>
    <w:multiLevelType w:val="hybridMultilevel"/>
    <w:tmpl w:val="F50C8CB8"/>
    <w:lvl w:ilvl="0" w:tplc="EDDE26D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1D07A7"/>
    <w:multiLevelType w:val="hybridMultilevel"/>
    <w:tmpl w:val="7C7AC780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127466"/>
    <w:multiLevelType w:val="hybridMultilevel"/>
    <w:tmpl w:val="8926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42E"/>
    <w:rsid w:val="000668C2"/>
    <w:rsid w:val="000B6815"/>
    <w:rsid w:val="00240A48"/>
    <w:rsid w:val="00403C4F"/>
    <w:rsid w:val="00465C5B"/>
    <w:rsid w:val="00552463"/>
    <w:rsid w:val="00587C82"/>
    <w:rsid w:val="00596E89"/>
    <w:rsid w:val="005A3D73"/>
    <w:rsid w:val="006261F6"/>
    <w:rsid w:val="006915D7"/>
    <w:rsid w:val="00743678"/>
    <w:rsid w:val="007E3A50"/>
    <w:rsid w:val="0084242E"/>
    <w:rsid w:val="008C4776"/>
    <w:rsid w:val="0090108D"/>
    <w:rsid w:val="00904670"/>
    <w:rsid w:val="00A85013"/>
    <w:rsid w:val="00AF02A0"/>
    <w:rsid w:val="00AF4E3F"/>
    <w:rsid w:val="00AF5360"/>
    <w:rsid w:val="00C412BF"/>
    <w:rsid w:val="00D43CBF"/>
    <w:rsid w:val="00FC1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24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84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Windows User</cp:lastModifiedBy>
  <cp:revision>3</cp:revision>
  <dcterms:created xsi:type="dcterms:W3CDTF">2014-11-07T07:26:00Z</dcterms:created>
  <dcterms:modified xsi:type="dcterms:W3CDTF">2014-11-07T07:33:00Z</dcterms:modified>
</cp:coreProperties>
</file>